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2C34" w14:textId="0CDC1AC5" w:rsidR="008D3D12" w:rsidRDefault="008D3D12"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E0845E4" wp14:editId="7B3F3490">
            <wp:simplePos x="0" y="0"/>
            <wp:positionH relativeFrom="margin">
              <wp:posOffset>-949960</wp:posOffset>
            </wp:positionH>
            <wp:positionV relativeFrom="paragraph">
              <wp:posOffset>-1150620</wp:posOffset>
            </wp:positionV>
            <wp:extent cx="7844411" cy="11035315"/>
            <wp:effectExtent l="0" t="0" r="444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4411" cy="1103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38CB7" w14:textId="77777777" w:rsidR="008D3D12" w:rsidRDefault="008D3D12"/>
    <w:p w14:paraId="16A897B8" w14:textId="77777777" w:rsidR="008D3D12" w:rsidRDefault="008D3D12"/>
    <w:p w14:paraId="4D6C87E3" w14:textId="77777777" w:rsidR="008D3D12" w:rsidRDefault="008D3D12"/>
    <w:p w14:paraId="157DC9C8" w14:textId="182EE41C" w:rsidR="008D3D12" w:rsidRDefault="008D3D12"/>
    <w:p w14:paraId="075887F4" w14:textId="77777777" w:rsidR="008D3D12" w:rsidRDefault="008D3D12"/>
    <w:p w14:paraId="07012F35" w14:textId="77777777" w:rsidR="008D3D12" w:rsidRDefault="008D3D12" w:rsidP="008D3D12">
      <w:pPr>
        <w:jc w:val="center"/>
        <w:rPr>
          <w:rFonts w:ascii="Arial" w:hAnsi="Arial" w:cs="Arial"/>
          <w:color w:val="007BC0"/>
          <w:sz w:val="48"/>
          <w:szCs w:val="48"/>
        </w:rPr>
      </w:pPr>
    </w:p>
    <w:p w14:paraId="7122D795" w14:textId="50271944" w:rsidR="0040505E" w:rsidRPr="008D3D12" w:rsidRDefault="00663C13" w:rsidP="008D3D12">
      <w:pPr>
        <w:jc w:val="center"/>
        <w:rPr>
          <w:rFonts w:ascii="Arial" w:hAnsi="Arial" w:cs="Arial"/>
          <w:color w:val="007BC0"/>
          <w:sz w:val="48"/>
          <w:szCs w:val="48"/>
        </w:rPr>
      </w:pPr>
      <w:r w:rsidRPr="008D3D12">
        <w:rPr>
          <w:rFonts w:ascii="Arial" w:hAnsi="Arial" w:cs="Arial"/>
          <w:color w:val="007BC0"/>
          <w:sz w:val="48"/>
          <w:szCs w:val="48"/>
        </w:rPr>
        <w:t>Het voortplantingsmuseum</w:t>
      </w:r>
    </w:p>
    <w:p w14:paraId="008D2769" w14:textId="422D929A" w:rsidR="00663C13" w:rsidRDefault="00663C13"/>
    <w:p w14:paraId="695E0545" w14:textId="72FBBE72" w:rsidR="00663C13" w:rsidRDefault="008D3D12">
      <w:r>
        <w:rPr>
          <w:noProof/>
        </w:rPr>
        <w:drawing>
          <wp:anchor distT="0" distB="0" distL="114300" distR="114300" simplePos="0" relativeHeight="251661312" behindDoc="0" locked="0" layoutInCell="1" allowOverlap="1" wp14:anchorId="59B42D60" wp14:editId="6D9AB324">
            <wp:simplePos x="0" y="0"/>
            <wp:positionH relativeFrom="margin">
              <wp:align>right</wp:align>
            </wp:positionH>
            <wp:positionV relativeFrom="paragraph">
              <wp:posOffset>1729783</wp:posOffset>
            </wp:positionV>
            <wp:extent cx="5760000" cy="2131200"/>
            <wp:effectExtent l="0" t="0" r="0" b="2540"/>
            <wp:wrapSquare wrapText="bothSides"/>
            <wp:docPr id="3" name="Afbeelding 3" descr="Welke vormen van voortplanting zijn er? - Mr. Chadd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lke vormen van voortplanting zijn er? - Mr. Chadd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C13">
        <w:br w:type="page"/>
      </w:r>
    </w:p>
    <w:p w14:paraId="47BCBF39" w14:textId="2E70E76B" w:rsidR="00663C13" w:rsidRPr="008D3D12" w:rsidRDefault="00663C13">
      <w:pPr>
        <w:rPr>
          <w:rFonts w:ascii="Arial" w:hAnsi="Arial" w:cs="Arial"/>
          <w:color w:val="AD163F"/>
          <w:sz w:val="24"/>
          <w:szCs w:val="24"/>
        </w:rPr>
      </w:pPr>
      <w:r w:rsidRPr="008D3D12">
        <w:rPr>
          <w:rFonts w:ascii="Arial" w:hAnsi="Arial" w:cs="Arial"/>
          <w:color w:val="AD163F"/>
          <w:sz w:val="24"/>
          <w:szCs w:val="24"/>
        </w:rPr>
        <w:lastRenderedPageBreak/>
        <w:t>Inleiding</w:t>
      </w:r>
    </w:p>
    <w:p w14:paraId="3C6AC94A" w14:textId="6CF7D37D" w:rsidR="00663C13" w:rsidRDefault="00663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Tijdens de lessen biologie leer je over alles over voortplanting; van het menselijk lichaam via de zwangerschap naar geboortebeperking en seksuele gezondheid. Aan het einde van de module weet je er veel vanaf. Klas 1 en 2 zijn gedurende het schooljaar ook bezig met deze onderwerpen. </w:t>
      </w:r>
    </w:p>
    <w:p w14:paraId="7A794FCD" w14:textId="5A875BA8" w:rsidR="008D3D12" w:rsidRPr="008D3D12" w:rsidRDefault="008D3D12">
      <w:pPr>
        <w:rPr>
          <w:rFonts w:ascii="Arial" w:hAnsi="Arial" w:cs="Arial"/>
          <w:color w:val="AD163F"/>
          <w:sz w:val="24"/>
          <w:szCs w:val="24"/>
        </w:rPr>
      </w:pPr>
      <w:r w:rsidRPr="008D3D12">
        <w:rPr>
          <w:rFonts w:ascii="Arial" w:hAnsi="Arial" w:cs="Arial"/>
          <w:color w:val="AD163F"/>
          <w:sz w:val="24"/>
          <w:szCs w:val="24"/>
        </w:rPr>
        <w:t xml:space="preserve">De opdracht </w:t>
      </w:r>
    </w:p>
    <w:p w14:paraId="50BC11F6" w14:textId="3F10C478" w:rsidR="008D3D12" w:rsidRDefault="008D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 onderbouw ga je met de 3</w:t>
      </w:r>
      <w:r w:rsidRPr="008D3D1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jaars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04D8">
        <w:rPr>
          <w:rFonts w:ascii="Arial" w:hAnsi="Arial" w:cs="Arial"/>
          <w:sz w:val="24"/>
          <w:szCs w:val="24"/>
        </w:rPr>
        <w:t>hv</w:t>
      </w:r>
      <w:proofErr w:type="spellEnd"/>
      <w:r w:rsidR="004B0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een voortplantingsmuseum maken. Dit wordt een uitgebreid museum in de aula met uiteenlopende onderwerpen rondom het thema relaties en seksualiteit. Onderwerpen waar je aan moet denken zijn:</w:t>
      </w:r>
    </w:p>
    <w:p w14:paraId="297C5645" w14:textId="3E110FA6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Voortplantingsorganen en hun werking</w:t>
      </w:r>
    </w:p>
    <w:p w14:paraId="2F9232B1" w14:textId="2ECFAD19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Veilige seks in relaties van verschillende seksuele oriëntaties (voorbehoedsmiddelen)</w:t>
      </w:r>
    </w:p>
    <w:p w14:paraId="463EA65B" w14:textId="713B01D2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Genderdiversiteit en diversiteit in seksuele oriëntatie</w:t>
      </w:r>
    </w:p>
    <w:p w14:paraId="0582A535" w14:textId="6429BD2E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Grenzen aangeven binnen en buiten de relatie </w:t>
      </w:r>
    </w:p>
    <w:p w14:paraId="397FAE48" w14:textId="66299AB9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Menstruatie</w:t>
      </w:r>
    </w:p>
    <w:p w14:paraId="65218EC9" w14:textId="62D7581F" w:rsidR="008D3D12" w:rsidRDefault="008D3D12" w:rsidP="008D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zo zijn er nog veel meer onderwerpen te bedenken. </w:t>
      </w:r>
    </w:p>
    <w:p w14:paraId="7A5C9AC3" w14:textId="2171EAD6" w:rsidR="008D3D12" w:rsidRDefault="008D3D12" w:rsidP="008D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Deze onderwerpen ga je samen met de groep uitwerken. Je maakt een museum met verschillende onderdelen. Denk hierbij bijvoorbeeld aan: </w:t>
      </w:r>
    </w:p>
    <w:p w14:paraId="2A4ADF0C" w14:textId="229EEC52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Informatiefilmpjes</w:t>
      </w:r>
    </w:p>
    <w:p w14:paraId="45DCD669" w14:textId="01BB3EDD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vragenplek</w:t>
      </w:r>
    </w:p>
    <w:p w14:paraId="0767524B" w14:textId="188A6AE6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Spelletjes</w:t>
      </w:r>
    </w:p>
    <w:p w14:paraId="1133C6BC" w14:textId="3EB77833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Folders</w:t>
      </w:r>
    </w:p>
    <w:p w14:paraId="1F8B097B" w14:textId="67A2BE5B" w:rsidR="008D3D12" w:rsidRDefault="008D3D12" w:rsidP="008D3D1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Beelden van voortplantingsorganen enz. </w:t>
      </w:r>
    </w:p>
    <w:p w14:paraId="696DA284" w14:textId="7AED4E77" w:rsidR="008D3D12" w:rsidRDefault="008D3D12" w:rsidP="008D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Kortom zorg met de hele groep ervoor dat er een gevarieerd en aantrekkelijk museum ontstaat waar veel geleerd kan worden. </w:t>
      </w:r>
    </w:p>
    <w:p w14:paraId="7CE81C12" w14:textId="06EB20C6" w:rsidR="008D3D12" w:rsidRDefault="008D3D12" w:rsidP="008D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Een leuk voorbeeld is een interactief klaslokaal op </w:t>
      </w:r>
      <w:proofErr w:type="spellStart"/>
      <w:r>
        <w:rPr>
          <w:rFonts w:ascii="Arial" w:hAnsi="Arial" w:cs="Arial"/>
          <w:sz w:val="24"/>
          <w:szCs w:val="24"/>
        </w:rPr>
        <w:t>schooltv</w:t>
      </w:r>
      <w:proofErr w:type="spellEnd"/>
      <w:r>
        <w:rPr>
          <w:rFonts w:ascii="Arial" w:hAnsi="Arial" w:cs="Arial"/>
          <w:sz w:val="24"/>
          <w:szCs w:val="24"/>
        </w:rPr>
        <w:t xml:space="preserve">. De link staat ook onder links in wikiwijs.  </w:t>
      </w:r>
      <w:hyperlink r:id="rId7" w:history="1">
        <w:proofErr w:type="spellStart"/>
        <w:r>
          <w:rPr>
            <w:rStyle w:val="Hyperlink"/>
          </w:rPr>
          <w:t>Schooltv</w:t>
        </w:r>
        <w:proofErr w:type="spellEnd"/>
        <w:r>
          <w:rPr>
            <w:rStyle w:val="Hyperlink"/>
          </w:rPr>
          <w:t>: Lokaal 69 - Interactieve schoolplaat over seksualiteit</w:t>
        </w:r>
      </w:hyperlink>
    </w:p>
    <w:p w14:paraId="0DA83909" w14:textId="0A7B288A" w:rsidR="008D3D12" w:rsidRPr="008D3D12" w:rsidRDefault="008D3D12" w:rsidP="008D3D12">
      <w:pPr>
        <w:rPr>
          <w:rFonts w:ascii="Arial" w:hAnsi="Arial" w:cs="Arial"/>
          <w:color w:val="AD163F"/>
          <w:sz w:val="24"/>
          <w:szCs w:val="24"/>
        </w:rPr>
      </w:pPr>
      <w:r w:rsidRPr="008D3D12">
        <w:rPr>
          <w:rFonts w:ascii="Arial" w:hAnsi="Arial" w:cs="Arial"/>
          <w:color w:val="AD163F"/>
          <w:sz w:val="24"/>
          <w:szCs w:val="24"/>
        </w:rPr>
        <w:t>Werkwijze</w:t>
      </w:r>
    </w:p>
    <w:p w14:paraId="72CC18F3" w14:textId="19D9C1C4" w:rsidR="007F07CC" w:rsidRDefault="007F07CC" w:rsidP="004B0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totaal staat </w:t>
      </w:r>
      <w:r w:rsidR="003F7AA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weken voor deze opdracht. Er is GEEN ruimte voor het niet op tijd afhebben van het product. Plan dus goed!</w:t>
      </w:r>
      <w:r w:rsidR="004B04D8">
        <w:rPr>
          <w:rFonts w:ascii="Arial" w:hAnsi="Arial" w:cs="Arial"/>
          <w:sz w:val="24"/>
          <w:szCs w:val="24"/>
        </w:rPr>
        <w:t xml:space="preserve"> Je maakt deze opdracht tijdens KWT uren. </w:t>
      </w:r>
    </w:p>
    <w:p w14:paraId="51EB4E40" w14:textId="0272ADF6" w:rsidR="004B04D8" w:rsidRDefault="004B04D8" w:rsidP="004B0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Dinsdag 5 april geef je het voortplantingsmuseum tijdens de iedereenkomst. </w:t>
      </w:r>
    </w:p>
    <w:p w14:paraId="2303A4B5" w14:textId="3B28B9A6" w:rsidR="007F07CC" w:rsidRDefault="002E4060" w:rsidP="008D3D12">
      <w:pPr>
        <w:rPr>
          <w:rFonts w:ascii="Arial" w:hAnsi="Arial" w:cs="Arial"/>
          <w:color w:val="AD163F"/>
          <w:sz w:val="24"/>
          <w:szCs w:val="24"/>
        </w:rPr>
      </w:pPr>
      <w:r>
        <w:rPr>
          <w:rFonts w:ascii="Arial" w:hAnsi="Arial" w:cs="Arial"/>
          <w:color w:val="AD163F"/>
          <w:sz w:val="24"/>
          <w:szCs w:val="24"/>
        </w:rPr>
        <w:t>Cijfer</w:t>
      </w:r>
    </w:p>
    <w:p w14:paraId="2466EEC5" w14:textId="42452A57" w:rsidR="002E4060" w:rsidRDefault="002E4060" w:rsidP="008D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3HV krijgt voor biologie een cijfer dat </w:t>
      </w:r>
      <w:r w:rsidR="003F7AA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x mee telt</w:t>
      </w:r>
    </w:p>
    <w:p w14:paraId="29395C6E" w14:textId="189BAFF9" w:rsidR="002E4060" w:rsidRDefault="002E4060" w:rsidP="008D3D12">
      <w:pPr>
        <w:rPr>
          <w:rFonts w:ascii="Arial" w:hAnsi="Arial" w:cs="Arial"/>
          <w:sz w:val="24"/>
          <w:szCs w:val="24"/>
        </w:rPr>
      </w:pPr>
    </w:p>
    <w:p w14:paraId="27BA916D" w14:textId="3B69DA01" w:rsidR="002E4060" w:rsidRDefault="002E4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DD1A8F" w14:textId="274664C2" w:rsidR="002E4060" w:rsidRDefault="002E4060" w:rsidP="008D3D12">
      <w:pPr>
        <w:rPr>
          <w:rFonts w:ascii="Arial" w:hAnsi="Arial" w:cs="Arial"/>
          <w:color w:val="007BC0"/>
          <w:sz w:val="28"/>
          <w:szCs w:val="28"/>
        </w:rPr>
      </w:pPr>
      <w:r w:rsidRPr="002E4060">
        <w:rPr>
          <w:rFonts w:ascii="Arial" w:hAnsi="Arial" w:cs="Arial"/>
          <w:color w:val="007BC0"/>
          <w:sz w:val="28"/>
          <w:szCs w:val="28"/>
        </w:rPr>
        <w:lastRenderedPageBreak/>
        <w:t>Beoordelingsformulier</w:t>
      </w:r>
    </w:p>
    <w:p w14:paraId="2C68C4A4" w14:textId="77777777" w:rsidR="007D2484" w:rsidRPr="007D2484" w:rsidRDefault="007D2484" w:rsidP="008D3D12">
      <w:pPr>
        <w:rPr>
          <w:rFonts w:ascii="Arial" w:hAnsi="Arial" w:cs="Arial"/>
          <w:sz w:val="24"/>
          <w:szCs w:val="24"/>
        </w:rPr>
      </w:pPr>
      <w:r w:rsidRPr="007D2484">
        <w:rPr>
          <w:rFonts w:ascii="Arial" w:hAnsi="Arial" w:cs="Arial"/>
          <w:sz w:val="24"/>
          <w:szCs w:val="24"/>
        </w:rPr>
        <w:t>Namen:</w:t>
      </w:r>
    </w:p>
    <w:p w14:paraId="52942843" w14:textId="5C750583" w:rsidR="002E4060" w:rsidRPr="007D2484" w:rsidRDefault="007D2484" w:rsidP="008D3D12">
      <w:pPr>
        <w:rPr>
          <w:rFonts w:ascii="Arial" w:hAnsi="Arial" w:cs="Arial"/>
          <w:sz w:val="32"/>
          <w:szCs w:val="32"/>
        </w:rPr>
      </w:pPr>
      <w:r w:rsidRPr="007D2484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E4060" w14:paraId="4A3FC534" w14:textId="77777777" w:rsidTr="002E4060">
        <w:tc>
          <w:tcPr>
            <w:tcW w:w="2265" w:type="dxa"/>
          </w:tcPr>
          <w:p w14:paraId="171FA780" w14:textId="58C2B96B" w:rsidR="002E4060" w:rsidRPr="002E4060" w:rsidRDefault="002E4060" w:rsidP="008D3D12">
            <w:pPr>
              <w:rPr>
                <w:rFonts w:ascii="Arial" w:hAnsi="Arial" w:cs="Arial"/>
                <w:color w:val="AD163F"/>
                <w:sz w:val="24"/>
                <w:szCs w:val="24"/>
              </w:rPr>
            </w:pPr>
            <w:r w:rsidRPr="002E4060">
              <w:rPr>
                <w:rFonts w:ascii="Arial" w:hAnsi="Arial" w:cs="Arial"/>
                <w:color w:val="AD163F"/>
                <w:sz w:val="24"/>
                <w:szCs w:val="24"/>
              </w:rPr>
              <w:t>Onderdeel</w:t>
            </w:r>
          </w:p>
        </w:tc>
        <w:tc>
          <w:tcPr>
            <w:tcW w:w="2265" w:type="dxa"/>
          </w:tcPr>
          <w:p w14:paraId="34699033" w14:textId="4E5C2FA4" w:rsidR="002E4060" w:rsidRPr="002E4060" w:rsidRDefault="002E4060" w:rsidP="008D3D12">
            <w:pPr>
              <w:rPr>
                <w:rFonts w:ascii="Arial" w:hAnsi="Arial" w:cs="Arial"/>
                <w:color w:val="AD163F"/>
                <w:sz w:val="24"/>
                <w:szCs w:val="24"/>
              </w:rPr>
            </w:pPr>
            <w:r w:rsidRPr="002E4060">
              <w:rPr>
                <w:rFonts w:ascii="Arial" w:hAnsi="Arial" w:cs="Arial"/>
                <w:color w:val="AD163F"/>
                <w:sz w:val="24"/>
                <w:szCs w:val="24"/>
              </w:rPr>
              <w:t xml:space="preserve">Onvoldoende </w:t>
            </w:r>
          </w:p>
        </w:tc>
        <w:tc>
          <w:tcPr>
            <w:tcW w:w="2266" w:type="dxa"/>
          </w:tcPr>
          <w:p w14:paraId="50CDBEEE" w14:textId="2DD91A13" w:rsidR="002E4060" w:rsidRPr="002E4060" w:rsidRDefault="002E4060" w:rsidP="008D3D12">
            <w:pPr>
              <w:rPr>
                <w:rFonts w:ascii="Arial" w:hAnsi="Arial" w:cs="Arial"/>
                <w:color w:val="AD163F"/>
                <w:sz w:val="24"/>
                <w:szCs w:val="24"/>
              </w:rPr>
            </w:pPr>
            <w:r w:rsidRPr="002E4060">
              <w:rPr>
                <w:rFonts w:ascii="Arial" w:hAnsi="Arial" w:cs="Arial"/>
                <w:color w:val="AD163F"/>
                <w:sz w:val="24"/>
                <w:szCs w:val="24"/>
              </w:rPr>
              <w:t xml:space="preserve">Voldoende </w:t>
            </w:r>
          </w:p>
        </w:tc>
        <w:tc>
          <w:tcPr>
            <w:tcW w:w="2266" w:type="dxa"/>
          </w:tcPr>
          <w:p w14:paraId="00229877" w14:textId="1A6D5F8E" w:rsidR="002E4060" w:rsidRPr="002E4060" w:rsidRDefault="002E4060" w:rsidP="008D3D12">
            <w:pPr>
              <w:rPr>
                <w:rFonts w:ascii="Arial" w:hAnsi="Arial" w:cs="Arial"/>
                <w:color w:val="AD163F"/>
                <w:sz w:val="24"/>
                <w:szCs w:val="24"/>
              </w:rPr>
            </w:pPr>
            <w:r w:rsidRPr="002E4060">
              <w:rPr>
                <w:rFonts w:ascii="Arial" w:hAnsi="Arial" w:cs="Arial"/>
                <w:color w:val="AD163F"/>
                <w:sz w:val="24"/>
                <w:szCs w:val="24"/>
              </w:rPr>
              <w:t xml:space="preserve">Goed </w:t>
            </w:r>
          </w:p>
        </w:tc>
      </w:tr>
      <w:tr w:rsidR="007D2484" w14:paraId="13372023" w14:textId="77777777" w:rsidTr="002E4060">
        <w:tc>
          <w:tcPr>
            <w:tcW w:w="2265" w:type="dxa"/>
          </w:tcPr>
          <w:p w14:paraId="291FACAA" w14:textId="3ADC400B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theorie</w:t>
            </w:r>
          </w:p>
        </w:tc>
        <w:tc>
          <w:tcPr>
            <w:tcW w:w="2265" w:type="dxa"/>
          </w:tcPr>
          <w:p w14:paraId="26B4FAE9" w14:textId="75B877DB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informatie voor de theorie is niet afkomstig van betrouwbare bronnen en/of uit weinig bronnen</w:t>
            </w:r>
          </w:p>
          <w:p w14:paraId="40DAF7EE" w14:textId="2B664A8A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66B40" w14:textId="3E8D24EE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CE9E85" w14:textId="5CA428E9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24F42" w14:textId="77777777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6CCDE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FC33C" w14:textId="40DD8731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punten)</w:t>
            </w:r>
          </w:p>
        </w:tc>
        <w:tc>
          <w:tcPr>
            <w:tcW w:w="2266" w:type="dxa"/>
          </w:tcPr>
          <w:p w14:paraId="318F42A8" w14:textId="090FE452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informatie voor de theorie is afkomstig uit meerdere betrouwbare bronnen</w:t>
            </w:r>
          </w:p>
          <w:p w14:paraId="05B2F83C" w14:textId="73D7C91D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B5A11" w14:textId="3DCB13D2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42A5E" w14:textId="2A9A3224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24852" w14:textId="391D694D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D7E06" w14:textId="77777777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1A798" w14:textId="6DA500EA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 punten)</w:t>
            </w:r>
          </w:p>
        </w:tc>
        <w:tc>
          <w:tcPr>
            <w:tcW w:w="2266" w:type="dxa"/>
          </w:tcPr>
          <w:p w14:paraId="465B0AB0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informatie voor de theorie is afkomstig uit meerdere betrouwbare bronnen. Er is kritisch gekeken naar de </w:t>
            </w:r>
            <w:r w:rsidR="00A609A9">
              <w:rPr>
                <w:rFonts w:ascii="Arial" w:hAnsi="Arial" w:cs="Arial"/>
                <w:sz w:val="24"/>
                <w:szCs w:val="24"/>
              </w:rPr>
              <w:t>bruikbaarheid van de bron.</w:t>
            </w:r>
          </w:p>
          <w:p w14:paraId="3461371B" w14:textId="77777777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7410C" w14:textId="3B02C1F6" w:rsidR="00A609A9" w:rsidRDefault="00A609A9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 punten)</w:t>
            </w:r>
          </w:p>
        </w:tc>
      </w:tr>
      <w:tr w:rsidR="002E4060" w14:paraId="4D201DE3" w14:textId="77777777" w:rsidTr="002E4060">
        <w:tc>
          <w:tcPr>
            <w:tcW w:w="2265" w:type="dxa"/>
          </w:tcPr>
          <w:p w14:paraId="0B7D29AC" w14:textId="60472054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theorie</w:t>
            </w:r>
          </w:p>
        </w:tc>
        <w:tc>
          <w:tcPr>
            <w:tcW w:w="2265" w:type="dxa"/>
          </w:tcPr>
          <w:p w14:paraId="625595DA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theorie is onvoldoende uitgewerkt of er staan fouten in de theorie </w:t>
            </w:r>
          </w:p>
          <w:p w14:paraId="4F488DBF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45BD0" w14:textId="278C6F7C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punten)</w:t>
            </w:r>
          </w:p>
        </w:tc>
        <w:tc>
          <w:tcPr>
            <w:tcW w:w="2266" w:type="dxa"/>
          </w:tcPr>
          <w:p w14:paraId="76C33E71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theorie is voldoende uitgewerkt en er staan geen fouten in de theorie</w:t>
            </w:r>
          </w:p>
          <w:p w14:paraId="098572C4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31A79" w14:textId="0F490C6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 punten)</w:t>
            </w:r>
          </w:p>
        </w:tc>
        <w:tc>
          <w:tcPr>
            <w:tcW w:w="2266" w:type="dxa"/>
          </w:tcPr>
          <w:p w14:paraId="4E1E4C85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theorie is met diepgang uitgewerkt en er staan geen fouten in de theorie</w:t>
            </w:r>
          </w:p>
          <w:p w14:paraId="3EA1E0E6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B5A9E" w14:textId="50CEFF2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(15 punten)</w:t>
            </w:r>
          </w:p>
        </w:tc>
      </w:tr>
      <w:tr w:rsidR="002E4060" w14:paraId="18E259A1" w14:textId="77777777" w:rsidTr="002E4060">
        <w:tc>
          <w:tcPr>
            <w:tcW w:w="2265" w:type="dxa"/>
          </w:tcPr>
          <w:p w14:paraId="64277A09" w14:textId="3491B75A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Aantrekkelijk</w:t>
            </w:r>
          </w:p>
        </w:tc>
        <w:tc>
          <w:tcPr>
            <w:tcW w:w="2265" w:type="dxa"/>
          </w:tcPr>
          <w:p w14:paraId="03F5E5D3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Het product ziet er niet verzorgd uit of er missen onderdelen </w:t>
            </w:r>
          </w:p>
          <w:p w14:paraId="1192E27B" w14:textId="691292F6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CD1FE" w14:textId="0330C2F6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40800" w14:textId="15A3970F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6E79F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18CAD" w14:textId="4341D0E9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punten)</w:t>
            </w:r>
          </w:p>
        </w:tc>
        <w:tc>
          <w:tcPr>
            <w:tcW w:w="2266" w:type="dxa"/>
          </w:tcPr>
          <w:p w14:paraId="0A12ED54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product ziet er verzorgd uit en er missen geen onderdelen</w:t>
            </w:r>
          </w:p>
          <w:p w14:paraId="68108753" w14:textId="52BBBA10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DE164" w14:textId="091C6A2F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25109" w14:textId="198B9672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75488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EA7C8" w14:textId="37B02133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punten)</w:t>
            </w:r>
          </w:p>
        </w:tc>
        <w:tc>
          <w:tcPr>
            <w:tcW w:w="2266" w:type="dxa"/>
          </w:tcPr>
          <w:p w14:paraId="61A9E0B4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Het product ziet er verzorgd uit, er missen geen onderdelen en het product lokt publiek naar zich toe. </w:t>
            </w:r>
          </w:p>
          <w:p w14:paraId="1B5B07B4" w14:textId="7777777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782D1" w14:textId="7D201467" w:rsidR="002E4060" w:rsidRDefault="002E4060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 punten)</w:t>
            </w:r>
          </w:p>
        </w:tc>
      </w:tr>
      <w:tr w:rsidR="002E4060" w14:paraId="4837845B" w14:textId="77777777" w:rsidTr="002E4060">
        <w:tc>
          <w:tcPr>
            <w:tcW w:w="2265" w:type="dxa"/>
          </w:tcPr>
          <w:p w14:paraId="3E9536D3" w14:textId="71E9967C" w:rsidR="002E4060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</w:t>
            </w:r>
          </w:p>
        </w:tc>
        <w:tc>
          <w:tcPr>
            <w:tcW w:w="2265" w:type="dxa"/>
          </w:tcPr>
          <w:p w14:paraId="0BA3620A" w14:textId="77777777" w:rsidR="002E4060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product is niet op tijd af</w:t>
            </w:r>
          </w:p>
          <w:p w14:paraId="6A370ACF" w14:textId="1F2EACDF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A9AC9" w14:textId="1800FE91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2C994" w14:textId="2C6C28DB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81739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652579" w14:textId="0725C0CF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punten)</w:t>
            </w:r>
          </w:p>
        </w:tc>
        <w:tc>
          <w:tcPr>
            <w:tcW w:w="2266" w:type="dxa"/>
          </w:tcPr>
          <w:p w14:paraId="55A0EB8B" w14:textId="18B8237E" w:rsidR="002E4060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product is op tijd af en enigszins volgens planning gemaakt</w:t>
            </w:r>
          </w:p>
          <w:p w14:paraId="6B365A2F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B10AF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B9795" w14:textId="6ADE24C2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(2 punten) </w:t>
            </w:r>
          </w:p>
        </w:tc>
        <w:tc>
          <w:tcPr>
            <w:tcW w:w="2266" w:type="dxa"/>
          </w:tcPr>
          <w:p w14:paraId="299F1248" w14:textId="77777777" w:rsidR="002E4060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product is op tijd af en er is een goede planning gemaakt en gevolgd</w:t>
            </w:r>
          </w:p>
          <w:p w14:paraId="7C9B55D0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194AE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 punten)</w:t>
            </w:r>
          </w:p>
          <w:p w14:paraId="0F33656D" w14:textId="77777777" w:rsidR="00CB1464" w:rsidRDefault="00CB146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95DCC" w14:textId="77777777" w:rsidR="00CB1464" w:rsidRDefault="00CB146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2F616" w14:textId="41C6CBE8" w:rsidR="00CB1464" w:rsidRDefault="00CB1464" w:rsidP="008D3D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060" w14:paraId="2823418B" w14:textId="77777777" w:rsidTr="002E4060">
        <w:tc>
          <w:tcPr>
            <w:tcW w:w="2265" w:type="dxa"/>
          </w:tcPr>
          <w:p w14:paraId="14DD7326" w14:textId="11F4837A" w:rsidR="002E4060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Samenwerking</w:t>
            </w:r>
          </w:p>
        </w:tc>
        <w:tc>
          <w:tcPr>
            <w:tcW w:w="2265" w:type="dxa"/>
          </w:tcPr>
          <w:p w14:paraId="6FE7A833" w14:textId="646A7A4B" w:rsidR="002E4060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 is weinig tot geen samenwerking zichtbaar of er zijn samenwerkings-problemen binnen het groepje die niet worden opgelost</w:t>
            </w:r>
          </w:p>
          <w:p w14:paraId="63E27F43" w14:textId="03391C63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E558D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7355A" w14:textId="078E5528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punten)</w:t>
            </w:r>
          </w:p>
        </w:tc>
        <w:tc>
          <w:tcPr>
            <w:tcW w:w="2266" w:type="dxa"/>
          </w:tcPr>
          <w:p w14:paraId="04C3BECB" w14:textId="77777777" w:rsidR="002E4060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groepsleden hebben samengewerkt en ieder heeft een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evengroot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aandeel gehad in het product</w:t>
            </w:r>
          </w:p>
          <w:p w14:paraId="63A049C2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D4364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09829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6682E" w14:textId="4D6CDD16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punten)</w:t>
            </w:r>
          </w:p>
        </w:tc>
        <w:tc>
          <w:tcPr>
            <w:tcW w:w="2266" w:type="dxa"/>
          </w:tcPr>
          <w:p w14:paraId="7595A46C" w14:textId="77777777" w:rsidR="002E4060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groepsleden hebben samengewerkt en ieder heeft een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evengroot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aandeel gehad in het product, waarbij ieder in zijn eigen kracht is gezet </w:t>
            </w:r>
          </w:p>
          <w:p w14:paraId="727A1A70" w14:textId="77777777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7862C" w14:textId="18006F20" w:rsidR="007D2484" w:rsidRDefault="007D2484" w:rsidP="008D3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 punten)</w:t>
            </w:r>
          </w:p>
        </w:tc>
      </w:tr>
    </w:tbl>
    <w:p w14:paraId="661CB326" w14:textId="5584B889" w:rsidR="002E4060" w:rsidRDefault="002E4060" w:rsidP="008D3D12">
      <w:pPr>
        <w:rPr>
          <w:rFonts w:ascii="Arial" w:hAnsi="Arial" w:cs="Arial"/>
          <w:sz w:val="24"/>
          <w:szCs w:val="24"/>
        </w:rPr>
      </w:pPr>
    </w:p>
    <w:p w14:paraId="4EC62B51" w14:textId="760B05EF" w:rsidR="007D2484" w:rsidRDefault="007D2484" w:rsidP="008D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Cijfer berekening: Aantal punten : </w:t>
      </w:r>
      <w:r w:rsidR="00A609A9">
        <w:rPr>
          <w:rFonts w:ascii="Arial" w:hAnsi="Arial" w:cs="Arial"/>
          <w:sz w:val="24"/>
          <w:szCs w:val="24"/>
        </w:rPr>
        <w:t>31 x 10</w:t>
      </w:r>
    </w:p>
    <w:p w14:paraId="3E1F0739" w14:textId="5D11B7A4" w:rsidR="00663C13" w:rsidRPr="00663C13" w:rsidRDefault="007D2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Aantal punten:                                            Cijfer:</w:t>
      </w:r>
    </w:p>
    <w:sectPr w:rsidR="00663C13" w:rsidRPr="0066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74C56"/>
    <w:multiLevelType w:val="hybridMultilevel"/>
    <w:tmpl w:val="EB4EC582"/>
    <w:lvl w:ilvl="0" w:tplc="1E4E1C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13"/>
    <w:rsid w:val="002E4060"/>
    <w:rsid w:val="003F7AA7"/>
    <w:rsid w:val="0040505E"/>
    <w:rsid w:val="004B04D8"/>
    <w:rsid w:val="00621DEB"/>
    <w:rsid w:val="00663C13"/>
    <w:rsid w:val="007D2484"/>
    <w:rsid w:val="007F07CC"/>
    <w:rsid w:val="008D3D12"/>
    <w:rsid w:val="00A609A9"/>
    <w:rsid w:val="00B77472"/>
    <w:rsid w:val="00CB1464"/>
    <w:rsid w:val="00C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178F"/>
  <w15:chartTrackingRefBased/>
  <w15:docId w15:val="{9AA0534F-D8CC-4B59-8C99-0CC6A5BB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D3D1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8D3D12"/>
    <w:rPr>
      <w:color w:val="0000FF"/>
      <w:u w:val="single"/>
    </w:rPr>
  </w:style>
  <w:style w:type="table" w:styleId="Tabelraster">
    <w:name w:val="Table Grid"/>
    <w:basedOn w:val="Standaardtabel"/>
    <w:uiPriority w:val="39"/>
    <w:rsid w:val="002E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tv.nl/link/lokaal-69/?at_medium=sl&amp;at_campaign=ntr_schooltv-tijdens-corona&amp;at_platform=goog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6</cp:revision>
  <dcterms:created xsi:type="dcterms:W3CDTF">2021-11-15T10:07:00Z</dcterms:created>
  <dcterms:modified xsi:type="dcterms:W3CDTF">2022-03-07T08:16:00Z</dcterms:modified>
</cp:coreProperties>
</file>